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B7A1" w14:textId="77777777" w:rsidR="00CB33CE" w:rsidRPr="00D369BA" w:rsidRDefault="00CB33CE">
      <w:pPr>
        <w:ind w:right="-765"/>
        <w:jc w:val="center"/>
        <w:rPr>
          <w:rFonts w:ascii="Times New Roman" w:hAnsi="Times New Roman"/>
          <w:b/>
          <w:sz w:val="28"/>
          <w:szCs w:val="28"/>
        </w:rPr>
      </w:pPr>
      <w:r w:rsidRPr="00D369BA">
        <w:rPr>
          <w:rFonts w:ascii="Times New Roman" w:hAnsi="Times New Roman"/>
          <w:b/>
          <w:sz w:val="28"/>
          <w:szCs w:val="28"/>
        </w:rPr>
        <w:t xml:space="preserve">Благотворительный фонд социальной помощи, </w:t>
      </w:r>
    </w:p>
    <w:p w14:paraId="66F78E9F" w14:textId="564684E2" w:rsidR="00CB33CE" w:rsidRPr="00D369BA" w:rsidRDefault="00CB33CE">
      <w:pPr>
        <w:ind w:right="-765"/>
        <w:jc w:val="center"/>
        <w:rPr>
          <w:rFonts w:ascii="Times New Roman" w:hAnsi="Times New Roman"/>
          <w:b/>
          <w:sz w:val="28"/>
          <w:szCs w:val="28"/>
        </w:rPr>
      </w:pPr>
      <w:r w:rsidRPr="00D369BA">
        <w:rPr>
          <w:rFonts w:ascii="Times New Roman" w:hAnsi="Times New Roman"/>
          <w:b/>
          <w:sz w:val="28"/>
          <w:szCs w:val="28"/>
        </w:rPr>
        <w:t>реабилитации граждан «Феникс»</w:t>
      </w:r>
    </w:p>
    <w:p w14:paraId="7D2D197E" w14:textId="34E57A0C" w:rsidR="00CB33CE" w:rsidRDefault="00CB33CE">
      <w:pPr>
        <w:ind w:right="-765"/>
        <w:jc w:val="center"/>
      </w:pPr>
    </w:p>
    <w:p w14:paraId="6288010A" w14:textId="3542BA6B" w:rsidR="00CB33CE" w:rsidRPr="002E3A5E" w:rsidRDefault="00CB33CE">
      <w:pPr>
        <w:ind w:right="-765"/>
        <w:jc w:val="center"/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семейный координатор ________________</w:t>
      </w:r>
      <w:r w:rsidR="002E3A5E">
        <w:rPr>
          <w:rFonts w:ascii="Times New Roman" w:hAnsi="Times New Roman"/>
          <w:sz w:val="24"/>
          <w:szCs w:val="24"/>
        </w:rPr>
        <w:t>_______________________</w:t>
      </w:r>
    </w:p>
    <w:p w14:paraId="6D6676D7" w14:textId="77777777" w:rsidR="00CB33CE" w:rsidRPr="002E3A5E" w:rsidRDefault="00CB33CE">
      <w:pPr>
        <w:ind w:right="-765"/>
        <w:jc w:val="center"/>
        <w:rPr>
          <w:rFonts w:ascii="Times New Roman" w:hAnsi="Times New Roman"/>
          <w:sz w:val="24"/>
          <w:szCs w:val="24"/>
        </w:rPr>
      </w:pPr>
    </w:p>
    <w:p w14:paraId="04000000" w14:textId="79B3DD55" w:rsidR="00D81AC6" w:rsidRPr="002E3A5E" w:rsidRDefault="0004021C" w:rsidP="00D369BA">
      <w:pPr>
        <w:pStyle w:val="a8"/>
        <w:numPr>
          <w:ilvl w:val="0"/>
          <w:numId w:val="1"/>
        </w:numPr>
        <w:ind w:right="-7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благополучателе</w:t>
      </w:r>
      <w:proofErr w:type="spellEnd"/>
      <w:r w:rsidR="00D369BA" w:rsidRPr="002E3A5E">
        <w:rPr>
          <w:rFonts w:ascii="Times New Roman" w:hAnsi="Times New Roman"/>
          <w:b/>
          <w:sz w:val="24"/>
          <w:szCs w:val="24"/>
        </w:rPr>
        <w:t>:</w:t>
      </w:r>
      <w:r w:rsidR="00925297" w:rsidRPr="002E3A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05000000" w14:textId="3E391DBC" w:rsidR="00D81AC6" w:rsidRPr="002E3A5E" w:rsidRDefault="0004021C">
      <w:pPr>
        <w:ind w:right="-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925297" w:rsidRPr="002E3A5E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________</w:t>
      </w:r>
      <w:r w:rsidR="00640A31">
        <w:rPr>
          <w:rFonts w:ascii="Times New Roman" w:hAnsi="Times New Roman"/>
          <w:sz w:val="24"/>
          <w:szCs w:val="24"/>
        </w:rPr>
        <w:t>_____</w:t>
      </w:r>
    </w:p>
    <w:p w14:paraId="06000000" w14:textId="047F2BE7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Дата рождения_____________________________________________________________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</w:t>
      </w:r>
    </w:p>
    <w:p w14:paraId="07000000" w14:textId="1E0CB51A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Адрес регистрации 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</w:t>
      </w:r>
    </w:p>
    <w:p w14:paraId="08000000" w14:textId="289AB6AD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</w:t>
      </w:r>
    </w:p>
    <w:p w14:paraId="09000000" w14:textId="17679AFD" w:rsidR="00D81AC6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Диагноз,</w:t>
      </w:r>
      <w:r w:rsidR="00925297" w:rsidRPr="002E3A5E">
        <w:rPr>
          <w:rFonts w:ascii="Times New Roman" w:hAnsi="Times New Roman"/>
          <w:sz w:val="24"/>
          <w:szCs w:val="24"/>
        </w:rPr>
        <w:t xml:space="preserve"> когда установлен _________________________________________________________________________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_______</w:t>
      </w:r>
    </w:p>
    <w:p w14:paraId="0C000000" w14:textId="73EE9F42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_______</w:t>
      </w:r>
    </w:p>
    <w:p w14:paraId="0DC15D95" w14:textId="7D25C296" w:rsidR="00D369BA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препараты принимает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D369BA" w:rsidRPr="002E3A5E">
        <w:rPr>
          <w:rFonts w:ascii="Times New Roman" w:hAnsi="Times New Roman"/>
          <w:sz w:val="24"/>
          <w:szCs w:val="24"/>
        </w:rPr>
        <w:t>______________________________________</w:t>
      </w:r>
      <w:r w:rsidR="002E3A5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3A1DB17A" w14:textId="6086DDED" w:rsidR="00D369BA" w:rsidRPr="002E3A5E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_______</w:t>
      </w:r>
    </w:p>
    <w:p w14:paraId="58D6E997" w14:textId="44346EAA" w:rsidR="00D369BA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2E3A5E">
        <w:rPr>
          <w:rFonts w:ascii="Times New Roman" w:hAnsi="Times New Roman"/>
          <w:sz w:val="24"/>
          <w:szCs w:val="24"/>
        </w:rPr>
        <w:t>_______</w:t>
      </w:r>
    </w:p>
    <w:p w14:paraId="6AB710EA" w14:textId="1B7AE52A" w:rsidR="00C81369" w:rsidRDefault="00C813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онкобольных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– были ли операции, химиотерапия, сколько __________________________</w:t>
      </w:r>
    </w:p>
    <w:p w14:paraId="54B637D3" w14:textId="7E3BB28F" w:rsidR="00C81369" w:rsidRPr="002E3A5E" w:rsidRDefault="00C813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B3B7232" w14:textId="31A0716E" w:rsidR="00763016" w:rsidRPr="002E3A5E" w:rsidRDefault="00763016" w:rsidP="00D40086">
      <w:pPr>
        <w:jc w:val="both"/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 xml:space="preserve">Сопутствующие заболеванию состояния (наличие контрактур, </w:t>
      </w:r>
      <w:proofErr w:type="spellStart"/>
      <w:r w:rsidRPr="002E3A5E">
        <w:rPr>
          <w:rFonts w:ascii="Times New Roman" w:hAnsi="Times New Roman"/>
          <w:sz w:val="24"/>
          <w:szCs w:val="24"/>
        </w:rPr>
        <w:t>спастика</w:t>
      </w:r>
      <w:proofErr w:type="spellEnd"/>
      <w:r w:rsidRPr="002E3A5E">
        <w:rPr>
          <w:rFonts w:ascii="Times New Roman" w:hAnsi="Times New Roman"/>
          <w:sz w:val="24"/>
          <w:szCs w:val="24"/>
        </w:rPr>
        <w:t>, приступы эпилепсии, нарушение зрения</w:t>
      </w:r>
      <w:r w:rsidR="00040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21C">
        <w:rPr>
          <w:rFonts w:ascii="Times New Roman" w:hAnsi="Times New Roman"/>
          <w:sz w:val="24"/>
          <w:szCs w:val="24"/>
        </w:rPr>
        <w:t>гастростомы</w:t>
      </w:r>
      <w:proofErr w:type="spellEnd"/>
      <w:r w:rsidR="0004021C">
        <w:rPr>
          <w:rFonts w:ascii="Times New Roman" w:hAnsi="Times New Roman"/>
          <w:sz w:val="24"/>
          <w:szCs w:val="24"/>
        </w:rPr>
        <w:t xml:space="preserve">, катетеры, </w:t>
      </w:r>
      <w:proofErr w:type="spellStart"/>
      <w:r w:rsidR="0004021C">
        <w:rPr>
          <w:rFonts w:ascii="Times New Roman" w:hAnsi="Times New Roman"/>
          <w:sz w:val="24"/>
          <w:szCs w:val="24"/>
        </w:rPr>
        <w:t>назогастральный</w:t>
      </w:r>
      <w:proofErr w:type="spellEnd"/>
      <w:r w:rsidR="0004021C">
        <w:rPr>
          <w:rFonts w:ascii="Times New Roman" w:hAnsi="Times New Roman"/>
          <w:sz w:val="24"/>
          <w:szCs w:val="24"/>
        </w:rPr>
        <w:t xml:space="preserve"> зонд, парализация, пролежни, трофические язвы, течет лимфа</w:t>
      </w:r>
      <w:r w:rsidRPr="002E3A5E">
        <w:rPr>
          <w:rFonts w:ascii="Times New Roman" w:hAnsi="Times New Roman"/>
          <w:sz w:val="24"/>
          <w:szCs w:val="24"/>
        </w:rPr>
        <w:t xml:space="preserve"> и др.) _______________________________________________</w:t>
      </w:r>
      <w:r w:rsidR="0004021C">
        <w:rPr>
          <w:rFonts w:ascii="Times New Roman" w:hAnsi="Times New Roman"/>
          <w:sz w:val="24"/>
          <w:szCs w:val="24"/>
        </w:rPr>
        <w:t>_______________________________</w:t>
      </w:r>
      <w:r w:rsidR="00640A31">
        <w:rPr>
          <w:rFonts w:ascii="Times New Roman" w:hAnsi="Times New Roman"/>
          <w:sz w:val="24"/>
          <w:szCs w:val="24"/>
        </w:rPr>
        <w:t>_</w:t>
      </w:r>
    </w:p>
    <w:p w14:paraId="66FFEA86" w14:textId="732C5E74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40A31">
        <w:rPr>
          <w:rFonts w:ascii="Times New Roman" w:hAnsi="Times New Roman"/>
          <w:sz w:val="24"/>
          <w:szCs w:val="24"/>
        </w:rPr>
        <w:t>_</w:t>
      </w:r>
    </w:p>
    <w:p w14:paraId="760ACE87" w14:textId="08306BA6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40A31">
        <w:rPr>
          <w:rFonts w:ascii="Times New Roman" w:hAnsi="Times New Roman"/>
          <w:sz w:val="24"/>
          <w:szCs w:val="24"/>
        </w:rPr>
        <w:t>_</w:t>
      </w:r>
    </w:p>
    <w:p w14:paraId="3D490917" w14:textId="449E7B2C" w:rsidR="00763016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40A31">
        <w:rPr>
          <w:rFonts w:ascii="Times New Roman" w:hAnsi="Times New Roman"/>
          <w:sz w:val="24"/>
          <w:szCs w:val="24"/>
        </w:rPr>
        <w:t>_</w:t>
      </w:r>
    </w:p>
    <w:p w14:paraId="12948D73" w14:textId="3A20B047" w:rsidR="00762D48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</w:t>
      </w:r>
      <w:r w:rsidR="00762D48">
        <w:rPr>
          <w:rFonts w:ascii="Times New Roman" w:hAnsi="Times New Roman"/>
          <w:sz w:val="24"/>
          <w:szCs w:val="24"/>
        </w:rPr>
        <w:t xml:space="preserve"> самостоятельно передвигаться</w:t>
      </w:r>
      <w:r>
        <w:rPr>
          <w:rFonts w:ascii="Times New Roman" w:hAnsi="Times New Roman"/>
          <w:sz w:val="24"/>
          <w:szCs w:val="24"/>
        </w:rPr>
        <w:t xml:space="preserve"> или передвигается при помощи вспомогательных ТСР (инвалидная коляска, ходунки) </w:t>
      </w:r>
      <w:r w:rsidR="00762D48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21224A95" w14:textId="3084AE2C" w:rsidR="00D369BA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времени в сутках</w:t>
      </w:r>
      <w:r w:rsidR="00D369BA" w:rsidRPr="002E3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69BA" w:rsidRPr="002E3A5E">
        <w:rPr>
          <w:rFonts w:ascii="Times New Roman" w:hAnsi="Times New Roman"/>
          <w:sz w:val="24"/>
          <w:szCs w:val="24"/>
        </w:rPr>
        <w:t>проводит</w:t>
      </w:r>
      <w:proofErr w:type="gramEnd"/>
      <w:r w:rsidR="00D369BA" w:rsidRPr="002E3A5E">
        <w:rPr>
          <w:rFonts w:ascii="Times New Roman" w:hAnsi="Times New Roman"/>
          <w:sz w:val="24"/>
          <w:szCs w:val="24"/>
        </w:rPr>
        <w:t xml:space="preserve"> лежа 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</w:t>
      </w:r>
    </w:p>
    <w:p w14:paraId="654FBDB2" w14:textId="521D90E1" w:rsidR="00D369BA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Нарушена или нет речь</w:t>
      </w:r>
      <w:r w:rsidR="00D369BA" w:rsidRPr="002E3A5E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</w:p>
    <w:p w14:paraId="13C31AB5" w14:textId="2E9A055F" w:rsidR="00D369BA" w:rsidRPr="002E3A5E" w:rsidRDefault="0004021C" w:rsidP="00D40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</w:t>
      </w:r>
      <w:r w:rsidR="00D369BA" w:rsidRPr="002E3A5E">
        <w:rPr>
          <w:rFonts w:ascii="Times New Roman" w:hAnsi="Times New Roman"/>
          <w:sz w:val="24"/>
          <w:szCs w:val="24"/>
        </w:rPr>
        <w:t xml:space="preserve"> сам себя обслуживать (принимать пищу, переворачиваться в кровати, присаживаться, ходи</w:t>
      </w:r>
      <w:r>
        <w:rPr>
          <w:rFonts w:ascii="Times New Roman" w:hAnsi="Times New Roman"/>
          <w:sz w:val="24"/>
          <w:szCs w:val="24"/>
        </w:rPr>
        <w:t>ть в туалет, принимать ванну</w:t>
      </w:r>
      <w:r w:rsidR="00D369BA" w:rsidRPr="002E3A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369BA" w:rsidRPr="002E3A5E">
        <w:rPr>
          <w:rFonts w:ascii="Times New Roman" w:hAnsi="Times New Roman"/>
          <w:sz w:val="24"/>
          <w:szCs w:val="24"/>
        </w:rPr>
        <w:t>другие навыки_________________</w:t>
      </w:r>
      <w:r w:rsidR="00763016" w:rsidRPr="002E3A5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14:paraId="5CE2AA48" w14:textId="4A2646A9" w:rsidR="00D369BA" w:rsidRPr="002E3A5E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</w:t>
      </w:r>
      <w:r w:rsidR="0004021C">
        <w:rPr>
          <w:rFonts w:ascii="Times New Roman" w:hAnsi="Times New Roman"/>
          <w:sz w:val="24"/>
          <w:szCs w:val="24"/>
        </w:rPr>
        <w:t>__</w:t>
      </w:r>
    </w:p>
    <w:p w14:paraId="6EADD666" w14:textId="65CCCE2C" w:rsidR="00D369BA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</w:t>
      </w:r>
      <w:r w:rsidR="0004021C">
        <w:rPr>
          <w:rFonts w:ascii="Times New Roman" w:hAnsi="Times New Roman"/>
          <w:sz w:val="24"/>
          <w:szCs w:val="24"/>
        </w:rPr>
        <w:t>__</w:t>
      </w:r>
    </w:p>
    <w:p w14:paraId="7D0E64D1" w14:textId="18F74817" w:rsidR="0004021C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104D925" w14:textId="4F026821" w:rsidR="00D369BA" w:rsidRDefault="0004021C" w:rsidP="00D40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ли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="00D369BA" w:rsidRPr="002E3A5E">
        <w:rPr>
          <w:rFonts w:ascii="Times New Roman" w:hAnsi="Times New Roman"/>
          <w:sz w:val="24"/>
          <w:szCs w:val="24"/>
        </w:rPr>
        <w:t xml:space="preserve"> </w:t>
      </w:r>
      <w:r w:rsidR="00762D48">
        <w:rPr>
          <w:rFonts w:ascii="Times New Roman" w:hAnsi="Times New Roman"/>
          <w:sz w:val="24"/>
          <w:szCs w:val="24"/>
        </w:rPr>
        <w:t xml:space="preserve">инвалидность, </w:t>
      </w:r>
      <w:r w:rsidR="00D369BA" w:rsidRPr="002E3A5E">
        <w:rPr>
          <w:rFonts w:ascii="Times New Roman" w:hAnsi="Times New Roman"/>
          <w:sz w:val="24"/>
          <w:szCs w:val="24"/>
        </w:rPr>
        <w:t xml:space="preserve">паллиативный статус </w:t>
      </w:r>
      <w:r w:rsidR="00762D48">
        <w:rPr>
          <w:rFonts w:ascii="Times New Roman" w:hAnsi="Times New Roman"/>
          <w:sz w:val="24"/>
          <w:szCs w:val="24"/>
        </w:rPr>
        <w:t xml:space="preserve">(оформлены ли они официально или в стадии оформления) </w:t>
      </w:r>
      <w:r w:rsidR="00D369BA" w:rsidRPr="002E3A5E">
        <w:rPr>
          <w:rFonts w:ascii="Times New Roman" w:hAnsi="Times New Roman"/>
          <w:sz w:val="24"/>
          <w:szCs w:val="24"/>
        </w:rPr>
        <w:t>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</w:t>
      </w:r>
      <w:r w:rsidR="00762D4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</w:t>
      </w:r>
    </w:p>
    <w:p w14:paraId="418518BE" w14:textId="382165B4" w:rsidR="0004021C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трудности с их оформлением (какие) _________________________________________</w:t>
      </w:r>
    </w:p>
    <w:p w14:paraId="2A618EF5" w14:textId="4CD9CAB1" w:rsidR="0004021C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A41C3DD" w14:textId="2279F291" w:rsidR="0004021C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7201FD2" w14:textId="62AD87A6" w:rsidR="00D369BA" w:rsidRPr="002E3A5E" w:rsidRDefault="00040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ли у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 w:rsidR="00D369BA" w:rsidRPr="002E3A5E">
        <w:rPr>
          <w:rFonts w:ascii="Times New Roman" w:hAnsi="Times New Roman"/>
          <w:sz w:val="24"/>
          <w:szCs w:val="24"/>
        </w:rPr>
        <w:t xml:space="preserve"> медицинское оборудование, какое 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14:paraId="7582032E" w14:textId="658E5D19" w:rsidR="00D369BA" w:rsidRPr="002E3A5E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</w:t>
      </w:r>
      <w:r w:rsidR="0004021C">
        <w:rPr>
          <w:rFonts w:ascii="Times New Roman" w:hAnsi="Times New Roman"/>
          <w:sz w:val="24"/>
          <w:szCs w:val="24"/>
        </w:rPr>
        <w:t>__</w:t>
      </w:r>
    </w:p>
    <w:p w14:paraId="731A4A36" w14:textId="22CCBA2C" w:rsidR="00D369BA" w:rsidRPr="002E3A5E" w:rsidRDefault="00D369BA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</w:t>
      </w:r>
      <w:r w:rsidR="00763016" w:rsidRPr="002E3A5E">
        <w:rPr>
          <w:rFonts w:ascii="Times New Roman" w:hAnsi="Times New Roman"/>
          <w:sz w:val="24"/>
          <w:szCs w:val="24"/>
        </w:rPr>
        <w:t>__</w:t>
      </w:r>
      <w:r w:rsidR="0004021C">
        <w:rPr>
          <w:rFonts w:ascii="Times New Roman" w:hAnsi="Times New Roman"/>
          <w:sz w:val="24"/>
          <w:szCs w:val="24"/>
        </w:rPr>
        <w:t>__</w:t>
      </w:r>
    </w:p>
    <w:p w14:paraId="7511B1A7" w14:textId="27963FC3" w:rsidR="00763016" w:rsidRPr="002E3A5E" w:rsidRDefault="00763016" w:rsidP="0004021C">
      <w:pPr>
        <w:jc w:val="both"/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Имею</w:t>
      </w:r>
      <w:r w:rsidR="0004021C">
        <w:rPr>
          <w:rFonts w:ascii="Times New Roman" w:hAnsi="Times New Roman"/>
          <w:sz w:val="24"/>
          <w:szCs w:val="24"/>
        </w:rPr>
        <w:t xml:space="preserve">тся ли у </w:t>
      </w:r>
      <w:proofErr w:type="spellStart"/>
      <w:r w:rsidR="0004021C"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 w:rsidR="00D369BA" w:rsidRPr="002E3A5E">
        <w:rPr>
          <w:rFonts w:ascii="Times New Roman" w:hAnsi="Times New Roman"/>
          <w:sz w:val="24"/>
          <w:szCs w:val="24"/>
        </w:rPr>
        <w:t xml:space="preserve"> </w:t>
      </w:r>
      <w:r w:rsidRPr="002E3A5E">
        <w:rPr>
          <w:rFonts w:ascii="Times New Roman" w:hAnsi="Times New Roman"/>
          <w:sz w:val="24"/>
          <w:szCs w:val="24"/>
        </w:rPr>
        <w:t>технические средства реабилитации (ТСР) какие, соотве</w:t>
      </w:r>
      <w:r w:rsidR="0004021C">
        <w:rPr>
          <w:rFonts w:ascii="Times New Roman" w:hAnsi="Times New Roman"/>
          <w:sz w:val="24"/>
          <w:szCs w:val="24"/>
        </w:rPr>
        <w:t>тствуют ли они его состоянию, индивидуальным параметрам</w:t>
      </w:r>
      <w:r w:rsidRPr="002E3A5E">
        <w:rPr>
          <w:rFonts w:ascii="Times New Roman" w:hAnsi="Times New Roman"/>
          <w:sz w:val="24"/>
          <w:szCs w:val="24"/>
        </w:rPr>
        <w:t xml:space="preserve"> (со слов родителей), настроены </w:t>
      </w:r>
      <w:r w:rsidR="0004021C">
        <w:rPr>
          <w:rFonts w:ascii="Times New Roman" w:hAnsi="Times New Roman"/>
          <w:sz w:val="24"/>
          <w:szCs w:val="24"/>
        </w:rPr>
        <w:t>ли они _______________________________________________________________</w:t>
      </w:r>
    </w:p>
    <w:p w14:paraId="5F95C514" w14:textId="3EBA7F31" w:rsidR="00D369BA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</w:p>
    <w:p w14:paraId="6CD96441" w14:textId="4CEE728B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</w:p>
    <w:p w14:paraId="62EDF202" w14:textId="104465FB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037EDBB" w14:textId="28E8ACC3" w:rsidR="00763016" w:rsidRPr="002E3A5E" w:rsidRDefault="00763016">
      <w:pPr>
        <w:rPr>
          <w:rFonts w:ascii="Times New Roman" w:hAnsi="Times New Roman"/>
          <w:sz w:val="24"/>
          <w:szCs w:val="24"/>
        </w:rPr>
      </w:pPr>
    </w:p>
    <w:p w14:paraId="013876A2" w14:textId="228467BB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 xml:space="preserve">Какие средства гигиены </w:t>
      </w:r>
      <w:r w:rsidR="0004021C">
        <w:rPr>
          <w:rFonts w:ascii="Times New Roman" w:hAnsi="Times New Roman"/>
          <w:sz w:val="24"/>
          <w:szCs w:val="24"/>
        </w:rPr>
        <w:t>используются в уходе за больным</w:t>
      </w:r>
      <w:r w:rsidR="00C81369">
        <w:rPr>
          <w:rFonts w:ascii="Times New Roman" w:hAnsi="Times New Roman"/>
          <w:sz w:val="24"/>
          <w:szCs w:val="24"/>
        </w:rPr>
        <w:t>, внесены ли они в И</w:t>
      </w:r>
      <w:r w:rsidRPr="002E3A5E">
        <w:rPr>
          <w:rFonts w:ascii="Times New Roman" w:hAnsi="Times New Roman"/>
          <w:sz w:val="24"/>
          <w:szCs w:val="24"/>
        </w:rPr>
        <w:t>ПРА, в каком количестве их предоставляет Фонд социального страхования</w:t>
      </w:r>
      <w:r w:rsidR="00DC760D">
        <w:rPr>
          <w:rFonts w:ascii="Times New Roman" w:hAnsi="Times New Roman"/>
          <w:sz w:val="24"/>
          <w:szCs w:val="24"/>
        </w:rPr>
        <w:t xml:space="preserve">, есть ли перебои с поставками, хватает ли выделяемых средств гигиены </w:t>
      </w:r>
      <w:r w:rsidRPr="002E3A5E">
        <w:rPr>
          <w:rFonts w:ascii="Times New Roman" w:hAnsi="Times New Roman"/>
          <w:sz w:val="24"/>
          <w:szCs w:val="24"/>
        </w:rPr>
        <w:t>__________________________</w:t>
      </w:r>
      <w:r w:rsidR="00DC760D">
        <w:rPr>
          <w:rFonts w:ascii="Times New Roman" w:hAnsi="Times New Roman"/>
          <w:sz w:val="24"/>
          <w:szCs w:val="24"/>
        </w:rPr>
        <w:t>___________________</w:t>
      </w:r>
    </w:p>
    <w:p w14:paraId="5BBC84F7" w14:textId="15F92839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288C596" w14:textId="316A2097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E2C631E" w14:textId="362BE971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47E35CC6" w14:textId="0FE594F1" w:rsidR="00763016" w:rsidRPr="002E3A5E" w:rsidRDefault="00C81369" w:rsidP="00762D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763016" w:rsidRPr="002E3A5E">
        <w:rPr>
          <w:rFonts w:ascii="Times New Roman" w:hAnsi="Times New Roman"/>
          <w:sz w:val="24"/>
          <w:szCs w:val="24"/>
        </w:rPr>
        <w:t>о взаимодействии с другими организациями (образовательными, реабилитационными, н</w:t>
      </w:r>
      <w:r>
        <w:rPr>
          <w:rFonts w:ascii="Times New Roman" w:hAnsi="Times New Roman"/>
          <w:sz w:val="24"/>
          <w:szCs w:val="24"/>
        </w:rPr>
        <w:t>екоммерческими): что посещает</w:t>
      </w:r>
      <w:r w:rsidR="00763016" w:rsidRPr="002E3A5E">
        <w:rPr>
          <w:rFonts w:ascii="Times New Roman" w:hAnsi="Times New Roman"/>
          <w:sz w:val="24"/>
          <w:szCs w:val="24"/>
        </w:rPr>
        <w:t>, ходят ли на дом, график взаимодействия, результаты</w:t>
      </w:r>
    </w:p>
    <w:p w14:paraId="786B00D4" w14:textId="397DEA2E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3C0BAA3F" w14:textId="210CC31C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268EF5A6" w14:textId="706BC075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6CF96950" w14:textId="02AF7A2B" w:rsidR="00762D48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любит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="00763016" w:rsidRPr="002E3A5E">
        <w:rPr>
          <w:rFonts w:ascii="Times New Roman" w:hAnsi="Times New Roman"/>
          <w:sz w:val="24"/>
          <w:szCs w:val="24"/>
        </w:rPr>
        <w:t xml:space="preserve"> </w:t>
      </w:r>
      <w:r w:rsidR="00762D48">
        <w:rPr>
          <w:rFonts w:ascii="Times New Roman" w:hAnsi="Times New Roman"/>
          <w:sz w:val="24"/>
          <w:szCs w:val="24"/>
        </w:rPr>
        <w:t>(еда, игрушки, игры, занятия) 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5572B513" w14:textId="45BEFD65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_____________________</w:t>
      </w:r>
    </w:p>
    <w:p w14:paraId="2C997697" w14:textId="2EC2F09F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</w:p>
    <w:p w14:paraId="4F71197F" w14:textId="533E10CF" w:rsidR="00763016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</w:p>
    <w:p w14:paraId="0F17AE98" w14:textId="4EF3D4D9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нельзя, какие ограничения (еда, физические нагрузки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</w:t>
      </w:r>
    </w:p>
    <w:p w14:paraId="7B395ACD" w14:textId="11EFEC1D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C41C996" w14:textId="635E4B44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37A663E" w14:textId="00167506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894139C" w14:textId="6484B10C" w:rsidR="00C81369" w:rsidRDefault="00C81369" w:rsidP="00763016">
      <w:pPr>
        <w:rPr>
          <w:rFonts w:ascii="Times New Roman" w:hAnsi="Times New Roman"/>
          <w:sz w:val="24"/>
          <w:szCs w:val="24"/>
        </w:rPr>
      </w:pPr>
    </w:p>
    <w:p w14:paraId="518916A4" w14:textId="23805216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Сопутствуют ли заболеванию боли, получает ли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обезболивание, если да, то какое ___________________________________________________________________________</w:t>
      </w:r>
    </w:p>
    <w:p w14:paraId="0CD9EE90" w14:textId="154179AE" w:rsidR="00C81369" w:rsidRDefault="00C81369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5B8B1" w14:textId="6741D85E" w:rsidR="00F00E70" w:rsidRDefault="00F00E70" w:rsidP="00D40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ли у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потеря веса, используется ли специализированное питание, если да, то какое _________________________________________________________</w:t>
      </w:r>
    </w:p>
    <w:p w14:paraId="40BE4E4B" w14:textId="68854BF9" w:rsidR="00F00E70" w:rsidRDefault="00F00E70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CC07F2C" w14:textId="0A9439B1" w:rsidR="00F00E70" w:rsidRPr="002E3A5E" w:rsidRDefault="00F00E70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BC810B1" w14:textId="2CAB56FA" w:rsidR="00763016" w:rsidRPr="002E3A5E" w:rsidRDefault="00763016" w:rsidP="00D40086">
      <w:pPr>
        <w:jc w:val="both"/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Поликлиника по месту жительства (адрес, телефон р</w:t>
      </w:r>
      <w:r w:rsidR="00C81369">
        <w:rPr>
          <w:rFonts w:ascii="Times New Roman" w:hAnsi="Times New Roman"/>
          <w:sz w:val="24"/>
          <w:szCs w:val="24"/>
        </w:rPr>
        <w:t xml:space="preserve">егистратуры, участковый терапевт, ведущий онколог, ведущий врач паллиативной помощи </w:t>
      </w:r>
      <w:r w:rsidRPr="002E3A5E">
        <w:rPr>
          <w:rFonts w:ascii="Times New Roman" w:hAnsi="Times New Roman"/>
          <w:sz w:val="24"/>
          <w:szCs w:val="24"/>
        </w:rPr>
        <w:t>(ФИО)</w:t>
      </w:r>
    </w:p>
    <w:p w14:paraId="4535518F" w14:textId="75DE9D0E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2986AD26" w14:textId="34ED00DF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2EAD483F" w14:textId="044EE27A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48B970A1" w14:textId="2A8CB472" w:rsidR="00763016" w:rsidRPr="002E3A5E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0D229EDE" w14:textId="721B811C" w:rsidR="00763016" w:rsidRDefault="00763016" w:rsidP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7D87110A" w14:textId="636DA364" w:rsidR="00B34CF8" w:rsidRDefault="00B34CF8" w:rsidP="00B34C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Сопровождает ли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социальный работник, какие функции выполняет социальный работник по договору (ФИО соцработника, контактный телефон, название организации социального обслуживания) ___________________________________________</w:t>
      </w:r>
    </w:p>
    <w:p w14:paraId="250528B2" w14:textId="00222287" w:rsidR="00B34CF8" w:rsidRDefault="00B34CF8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933770" w14:textId="2B6FB83C" w:rsidR="00B34CF8" w:rsidRDefault="00B34CF8" w:rsidP="00763016">
      <w:pPr>
        <w:rPr>
          <w:rFonts w:ascii="Times New Roman" w:hAnsi="Times New Roman"/>
          <w:sz w:val="24"/>
          <w:szCs w:val="24"/>
        </w:rPr>
      </w:pPr>
    </w:p>
    <w:p w14:paraId="77FBAC90" w14:textId="632CD037" w:rsidR="00B34CF8" w:rsidRDefault="00B34CF8" w:rsidP="00B34C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ли у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потребность в сиделке (получает ли он услуги сиделки от государства, в роли сиделки выступает родственники, есть коммерческая сиделка</w:t>
      </w:r>
      <w:r w:rsidR="00925297">
        <w:rPr>
          <w:rFonts w:ascii="Times New Roman" w:hAnsi="Times New Roman"/>
          <w:sz w:val="24"/>
          <w:szCs w:val="24"/>
        </w:rPr>
        <w:t xml:space="preserve">, есть сиделка от благотворительной </w:t>
      </w:r>
      <w:r w:rsidR="00640A31">
        <w:rPr>
          <w:rFonts w:ascii="Times New Roman" w:hAnsi="Times New Roman"/>
          <w:sz w:val="24"/>
          <w:szCs w:val="24"/>
        </w:rPr>
        <w:t>организации -</w:t>
      </w:r>
      <w:r>
        <w:rPr>
          <w:rFonts w:ascii="Times New Roman" w:hAnsi="Times New Roman"/>
          <w:sz w:val="24"/>
          <w:szCs w:val="24"/>
        </w:rPr>
        <w:t>ФИО сиделки, контактный телефон)</w:t>
      </w:r>
    </w:p>
    <w:p w14:paraId="3AA94BEB" w14:textId="0CC98D08" w:rsidR="00B34CF8" w:rsidRDefault="00B34CF8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41FE8" w14:textId="5A283F4A" w:rsidR="00B34CF8" w:rsidRDefault="00B34CF8" w:rsidP="00763016">
      <w:pPr>
        <w:rPr>
          <w:rFonts w:ascii="Times New Roman" w:hAnsi="Times New Roman"/>
          <w:sz w:val="24"/>
          <w:szCs w:val="24"/>
        </w:rPr>
      </w:pPr>
    </w:p>
    <w:p w14:paraId="5F69DA9C" w14:textId="424009D3" w:rsidR="00B34CF8" w:rsidRDefault="00B34CF8" w:rsidP="00B34C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дополнительных услугах нуждается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(физическое сопровождение колясочников, услуги </w:t>
      </w:r>
      <w:proofErr w:type="spellStart"/>
      <w:r>
        <w:rPr>
          <w:rFonts w:ascii="Times New Roman" w:hAnsi="Times New Roman"/>
          <w:sz w:val="24"/>
          <w:szCs w:val="24"/>
        </w:rPr>
        <w:t>соцтакси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перевозка лежачих больных посещение процедуры </w:t>
      </w:r>
      <w:proofErr w:type="spellStart"/>
      <w:r>
        <w:rPr>
          <w:rFonts w:ascii="Times New Roman" w:hAnsi="Times New Roman"/>
          <w:sz w:val="24"/>
          <w:szCs w:val="24"/>
        </w:rPr>
        <w:t>гемодеализа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 какой </w:t>
      </w:r>
      <w:proofErr w:type="gramStart"/>
      <w:r>
        <w:rPr>
          <w:rFonts w:ascii="Times New Roman" w:hAnsi="Times New Roman"/>
          <w:sz w:val="24"/>
          <w:szCs w:val="24"/>
        </w:rPr>
        <w:t>периодичностью)_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5510CF3A" w14:textId="72165FE5" w:rsidR="00B34CF8" w:rsidRPr="002E3A5E" w:rsidRDefault="00B34CF8" w:rsidP="0076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00000" w14:textId="1AA86F5E" w:rsidR="00D81AC6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дня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(режим сна и активности в дневное время) __________________</w:t>
      </w:r>
    </w:p>
    <w:p w14:paraId="4AC51F3F" w14:textId="6845C7FF" w:rsidR="00925297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7779E13" w14:textId="66E45280" w:rsidR="00925297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самостоятельно может общаться и дееспособный, в какое время дня и в каком формате с ним удобнее общаться (звонок, переписка, если </w:t>
      </w:r>
      <w:proofErr w:type="gramStart"/>
      <w:r>
        <w:rPr>
          <w:rFonts w:ascii="Times New Roman" w:hAnsi="Times New Roman"/>
          <w:sz w:val="24"/>
          <w:szCs w:val="24"/>
        </w:rPr>
        <w:t>переписка</w:t>
      </w:r>
      <w:proofErr w:type="gramEnd"/>
      <w:r>
        <w:rPr>
          <w:rFonts w:ascii="Times New Roman" w:hAnsi="Times New Roman"/>
          <w:sz w:val="24"/>
          <w:szCs w:val="24"/>
        </w:rPr>
        <w:t xml:space="preserve"> то в каких мессенджерах) ___________________________________________________________________</w:t>
      </w:r>
    </w:p>
    <w:p w14:paraId="5E3CF8FC" w14:textId="40ACB46B" w:rsidR="00925297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C923853" w14:textId="5FFF797B" w:rsidR="00925297" w:rsidRPr="002E3A5E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8DB7C43" w14:textId="5B02198C" w:rsidR="00B34CF8" w:rsidRDefault="00763016">
      <w:pPr>
        <w:rPr>
          <w:rFonts w:ascii="Times New Roman" w:hAnsi="Times New Roman"/>
          <w:b/>
          <w:sz w:val="24"/>
          <w:szCs w:val="24"/>
        </w:rPr>
      </w:pPr>
      <w:r w:rsidRPr="002E3A5E">
        <w:rPr>
          <w:rFonts w:ascii="Times New Roman" w:hAnsi="Times New Roman"/>
          <w:b/>
          <w:sz w:val="24"/>
          <w:szCs w:val="24"/>
        </w:rPr>
        <w:t>2.</w:t>
      </w:r>
      <w:r w:rsidR="00762D48">
        <w:rPr>
          <w:rFonts w:ascii="Times New Roman" w:hAnsi="Times New Roman"/>
          <w:b/>
          <w:sz w:val="24"/>
          <w:szCs w:val="24"/>
        </w:rPr>
        <w:t>Информация о семье</w:t>
      </w:r>
      <w:r w:rsidR="00B34CF8">
        <w:rPr>
          <w:rFonts w:ascii="Times New Roman" w:hAnsi="Times New Roman"/>
          <w:b/>
          <w:sz w:val="24"/>
          <w:szCs w:val="24"/>
        </w:rPr>
        <w:t>:</w:t>
      </w:r>
    </w:p>
    <w:p w14:paraId="0E000000" w14:textId="643AFFCA" w:rsidR="00D81AC6" w:rsidRPr="00B34CF8" w:rsidRDefault="00B34CF8" w:rsidP="00B34CF8">
      <w:pPr>
        <w:jc w:val="both"/>
        <w:rPr>
          <w:rFonts w:ascii="Times New Roman" w:hAnsi="Times New Roman"/>
          <w:sz w:val="24"/>
          <w:szCs w:val="24"/>
        </w:rPr>
      </w:pPr>
      <w:r w:rsidRPr="00B34CF8">
        <w:rPr>
          <w:rFonts w:ascii="Times New Roman" w:hAnsi="Times New Roman"/>
          <w:sz w:val="24"/>
          <w:szCs w:val="24"/>
        </w:rPr>
        <w:t>Ч</w:t>
      </w:r>
      <w:r w:rsidR="00F00E70" w:rsidRPr="00B34CF8">
        <w:rPr>
          <w:rFonts w:ascii="Times New Roman" w:hAnsi="Times New Roman"/>
          <w:sz w:val="24"/>
          <w:szCs w:val="24"/>
        </w:rPr>
        <w:t xml:space="preserve">лены семьи, которые проживают вместе с </w:t>
      </w:r>
      <w:proofErr w:type="spellStart"/>
      <w:r w:rsidR="00F00E70" w:rsidRPr="00B34CF8">
        <w:rPr>
          <w:rFonts w:ascii="Times New Roman" w:hAnsi="Times New Roman"/>
          <w:sz w:val="24"/>
          <w:szCs w:val="24"/>
        </w:rPr>
        <w:t>благополучателем</w:t>
      </w:r>
      <w:proofErr w:type="spellEnd"/>
      <w:r w:rsidR="00F00E70" w:rsidRPr="00B34CF8">
        <w:rPr>
          <w:rFonts w:ascii="Times New Roman" w:hAnsi="Times New Roman"/>
          <w:sz w:val="24"/>
          <w:szCs w:val="24"/>
        </w:rPr>
        <w:t xml:space="preserve"> (супруги, родители, дети – ФИО, возраст, пенсионеры или нет, инвалиды или нет, контактный телефон, другая информация)</w:t>
      </w:r>
    </w:p>
    <w:p w14:paraId="0F000000" w14:textId="53C7657F" w:rsidR="00D81AC6" w:rsidRPr="002E3A5E" w:rsidRDefault="00F00E70" w:rsidP="00F00E7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</w:t>
      </w:r>
      <w:r w:rsidR="00925297" w:rsidRPr="002E3A5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  <w:proofErr w:type="gramStart"/>
      <w:r w:rsidR="00762D48">
        <w:rPr>
          <w:rFonts w:ascii="Times New Roman" w:hAnsi="Times New Roman"/>
          <w:sz w:val="24"/>
          <w:szCs w:val="24"/>
        </w:rPr>
        <w:t>_</w:t>
      </w:r>
      <w:r w:rsidR="00925297" w:rsidRPr="002E3A5E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925297" w:rsidRPr="002E3A5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_____________</w:t>
      </w:r>
    </w:p>
    <w:p w14:paraId="10000000" w14:textId="4E263B5E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11000000" w14:textId="076B5F5F" w:rsidR="00D81AC6" w:rsidRPr="00F00E70" w:rsidRDefault="00640A31" w:rsidP="00640A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25297" w:rsidRPr="00F00E70">
        <w:rPr>
          <w:rFonts w:ascii="Times New Roman" w:hAnsi="Times New Roman"/>
          <w:sz w:val="24"/>
          <w:szCs w:val="24"/>
        </w:rPr>
        <w:t>_______________________________________</w:t>
      </w:r>
      <w:r w:rsidR="00F00E70">
        <w:rPr>
          <w:rFonts w:ascii="Times New Roman" w:hAnsi="Times New Roman"/>
          <w:sz w:val="24"/>
          <w:szCs w:val="24"/>
        </w:rPr>
        <w:t>________________________________</w:t>
      </w:r>
      <w:r w:rsidR="00762D48" w:rsidRPr="00F00E70">
        <w:rPr>
          <w:rFonts w:ascii="Times New Roman" w:hAnsi="Times New Roman"/>
          <w:sz w:val="24"/>
          <w:szCs w:val="24"/>
        </w:rPr>
        <w:t>_</w:t>
      </w:r>
    </w:p>
    <w:p w14:paraId="12000000" w14:textId="75715474" w:rsidR="00D81AC6" w:rsidRPr="002E3A5E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13000000" w14:textId="1DD3F706" w:rsidR="00D81AC6" w:rsidRDefault="00925297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</w:t>
      </w:r>
    </w:p>
    <w:p w14:paraId="67B86523" w14:textId="50D67155" w:rsidR="00F00E70" w:rsidRPr="002E3A5E" w:rsidRDefault="00F00E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79F7BDE" w14:textId="1799C13F" w:rsidR="00F00E70" w:rsidRPr="002E3A5E" w:rsidRDefault="00F00E70" w:rsidP="00F00E7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</w:t>
      </w:r>
      <w:r w:rsidRPr="002E3A5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2E3A5E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6C5FDF78" w14:textId="77777777" w:rsidR="00F00E70" w:rsidRPr="002E3A5E" w:rsidRDefault="00F00E70" w:rsidP="00F00E70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50CE70B" w14:textId="1BD6CDF6" w:rsidR="00F00E70" w:rsidRPr="00F00E70" w:rsidRDefault="00F00E70" w:rsidP="00F00E7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F00E7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B0872ED" w14:textId="77777777" w:rsidR="00F00E70" w:rsidRPr="002E3A5E" w:rsidRDefault="00F00E70" w:rsidP="00F00E70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1E2DD773" w14:textId="77777777" w:rsidR="00F00E70" w:rsidRDefault="00F00E70" w:rsidP="00F00E70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5FAF1916" w14:textId="77777777" w:rsidR="00F00E70" w:rsidRPr="002E3A5E" w:rsidRDefault="00F00E70" w:rsidP="00F00E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6C7BB20" w14:textId="024998FE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Материальные условия проживания семьи (жилплощадь, материальное положение, наличие автомобиля</w:t>
      </w:r>
      <w:r w:rsidR="00733DE2" w:rsidRPr="002E3A5E">
        <w:rPr>
          <w:rFonts w:ascii="Times New Roman" w:hAnsi="Times New Roman"/>
          <w:sz w:val="24"/>
          <w:szCs w:val="24"/>
        </w:rPr>
        <w:t>, дачи</w:t>
      </w:r>
      <w:r w:rsidRPr="002E3A5E">
        <w:rPr>
          <w:rFonts w:ascii="Times New Roman" w:hAnsi="Times New Roman"/>
          <w:sz w:val="24"/>
          <w:szCs w:val="24"/>
        </w:rPr>
        <w:t>) 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_____________</w:t>
      </w: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</w:t>
      </w:r>
    </w:p>
    <w:p w14:paraId="5DD842E4" w14:textId="59CF41DC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</w:t>
      </w:r>
    </w:p>
    <w:p w14:paraId="18D9A083" w14:textId="4F7D4A23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</w:t>
      </w:r>
    </w:p>
    <w:p w14:paraId="438171B7" w14:textId="188C7B7D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Нуждается ли семья в материальной помощи (деньгами, продуктами, вещами, медикаментами) ________________________________________________________________</w:t>
      </w:r>
    </w:p>
    <w:p w14:paraId="606A2E85" w14:textId="17FDCCCE" w:rsidR="00763016" w:rsidRPr="002E3A5E" w:rsidRDefault="00763016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</w:t>
      </w:r>
    </w:p>
    <w:p w14:paraId="11B0C64F" w14:textId="5BF2BF4D" w:rsidR="002E3A5E" w:rsidRPr="002E3A5E" w:rsidRDefault="002E3A5E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Нуждаются ли члены семьи в психологической поддержке, если да, то кому в семье нужна поддержка в первую очередь 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</w:t>
      </w:r>
    </w:p>
    <w:p w14:paraId="42DCAEA8" w14:textId="643FF2A1" w:rsidR="002E3A5E" w:rsidRPr="002E3A5E" w:rsidRDefault="002E3A5E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</w:t>
      </w:r>
    </w:p>
    <w:p w14:paraId="79444049" w14:textId="01EEA15B" w:rsidR="00733DE2" w:rsidRDefault="00925297" w:rsidP="00925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кем из членов семьи координатор может держать связь в постоянном режиме, в каком формате удобнее держать связь (звонок или переписка, если </w:t>
      </w:r>
      <w:proofErr w:type="gramStart"/>
      <w:r>
        <w:rPr>
          <w:rFonts w:ascii="Times New Roman" w:hAnsi="Times New Roman"/>
          <w:sz w:val="24"/>
          <w:szCs w:val="24"/>
        </w:rPr>
        <w:t>переписка</w:t>
      </w:r>
      <w:proofErr w:type="gramEnd"/>
      <w:r>
        <w:rPr>
          <w:rFonts w:ascii="Times New Roman" w:hAnsi="Times New Roman"/>
          <w:sz w:val="24"/>
          <w:szCs w:val="24"/>
        </w:rPr>
        <w:t xml:space="preserve"> то в каких мессенджерах) в какое время дня __________________________________________________</w:t>
      </w:r>
    </w:p>
    <w:p w14:paraId="7EBC7358" w14:textId="7BC19CE9" w:rsidR="00925297" w:rsidRPr="002E3A5E" w:rsidRDefault="00925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B8764C" w14:textId="77777777" w:rsidR="00733DE2" w:rsidRPr="002E3A5E" w:rsidRDefault="00733DE2">
      <w:pPr>
        <w:rPr>
          <w:rFonts w:ascii="Times New Roman" w:hAnsi="Times New Roman"/>
          <w:sz w:val="24"/>
          <w:szCs w:val="24"/>
        </w:rPr>
      </w:pPr>
    </w:p>
    <w:p w14:paraId="01AA6868" w14:textId="4A8D13EE" w:rsidR="00733DE2" w:rsidRPr="002E3A5E" w:rsidRDefault="00733DE2" w:rsidP="00733DE2">
      <w:pPr>
        <w:ind w:left="360"/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3.</w:t>
      </w:r>
      <w:r w:rsidRPr="002E3A5E">
        <w:rPr>
          <w:rFonts w:ascii="Times New Roman" w:hAnsi="Times New Roman"/>
          <w:b/>
          <w:sz w:val="24"/>
          <w:szCs w:val="24"/>
        </w:rPr>
        <w:t>Дополнительная информация о семье:</w:t>
      </w:r>
    </w:p>
    <w:p w14:paraId="4B617466" w14:textId="096C2AC7" w:rsidR="00763016" w:rsidRPr="002E3A5E" w:rsidRDefault="00733DE2" w:rsidP="00762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A5E">
        <w:rPr>
          <w:rFonts w:ascii="Times New Roman" w:hAnsi="Times New Roman"/>
          <w:sz w:val="24"/>
          <w:szCs w:val="24"/>
        </w:rPr>
        <w:t>Психо</w:t>
      </w:r>
      <w:proofErr w:type="spellEnd"/>
      <w:r w:rsidRPr="002E3A5E">
        <w:rPr>
          <w:rFonts w:ascii="Times New Roman" w:hAnsi="Times New Roman"/>
          <w:sz w:val="24"/>
          <w:szCs w:val="24"/>
        </w:rPr>
        <w:t>-эмоциональный портрет семьи (насколько в семье комфортные взаимоотношения между чл</w:t>
      </w:r>
      <w:r w:rsidR="00F00E70">
        <w:rPr>
          <w:rFonts w:ascii="Times New Roman" w:hAnsi="Times New Roman"/>
          <w:sz w:val="24"/>
          <w:szCs w:val="24"/>
        </w:rPr>
        <w:t xml:space="preserve">енами семьи, выгоревшие члены </w:t>
      </w:r>
      <w:proofErr w:type="gramStart"/>
      <w:r w:rsidR="00F00E70">
        <w:rPr>
          <w:rFonts w:ascii="Times New Roman" w:hAnsi="Times New Roman"/>
          <w:sz w:val="24"/>
          <w:szCs w:val="24"/>
        </w:rPr>
        <w:t xml:space="preserve">семьи </w:t>
      </w:r>
      <w:r w:rsidRPr="002E3A5E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Pr="002E3A5E">
        <w:rPr>
          <w:rFonts w:ascii="Times New Roman" w:hAnsi="Times New Roman"/>
          <w:sz w:val="24"/>
          <w:szCs w:val="24"/>
        </w:rPr>
        <w:t xml:space="preserve"> нет, </w:t>
      </w:r>
      <w:r w:rsidR="00F00E70">
        <w:rPr>
          <w:rFonts w:ascii="Times New Roman" w:hAnsi="Times New Roman"/>
          <w:sz w:val="24"/>
          <w:szCs w:val="24"/>
        </w:rPr>
        <w:t xml:space="preserve">если да – то кто конкретно, </w:t>
      </w:r>
      <w:r w:rsidRPr="002E3A5E">
        <w:rPr>
          <w:rFonts w:ascii="Times New Roman" w:hAnsi="Times New Roman"/>
          <w:sz w:val="24"/>
          <w:szCs w:val="24"/>
        </w:rPr>
        <w:t xml:space="preserve">Кто в семье несет основную финансовую нагрузку, </w:t>
      </w:r>
      <w:r w:rsidR="00F00E70">
        <w:rPr>
          <w:rFonts w:ascii="Times New Roman" w:hAnsi="Times New Roman"/>
          <w:sz w:val="24"/>
          <w:szCs w:val="24"/>
        </w:rPr>
        <w:t xml:space="preserve">нужна ли родственникам передышка в виде помещения </w:t>
      </w:r>
      <w:proofErr w:type="spellStart"/>
      <w:r w:rsidR="00F00E70"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 w:rsidR="00F00E70">
        <w:rPr>
          <w:rFonts w:ascii="Times New Roman" w:hAnsi="Times New Roman"/>
          <w:sz w:val="24"/>
          <w:szCs w:val="24"/>
        </w:rPr>
        <w:t xml:space="preserve"> на 3 недели в специализированные учреждения, </w:t>
      </w:r>
      <w:r w:rsidR="00B34CF8">
        <w:rPr>
          <w:rFonts w:ascii="Times New Roman" w:hAnsi="Times New Roman"/>
          <w:sz w:val="24"/>
          <w:szCs w:val="24"/>
        </w:rPr>
        <w:t xml:space="preserve">готовы ли они к ней, готов ли сам </w:t>
      </w:r>
      <w:proofErr w:type="spellStart"/>
      <w:r w:rsidR="00B34CF8"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="00B34CF8">
        <w:rPr>
          <w:rFonts w:ascii="Times New Roman" w:hAnsi="Times New Roman"/>
          <w:sz w:val="24"/>
          <w:szCs w:val="24"/>
        </w:rPr>
        <w:t xml:space="preserve"> к этому. К</w:t>
      </w:r>
      <w:r w:rsidRPr="002E3A5E">
        <w:rPr>
          <w:rFonts w:ascii="Times New Roman" w:hAnsi="Times New Roman"/>
          <w:sz w:val="24"/>
          <w:szCs w:val="24"/>
        </w:rPr>
        <w:t>ак часто семья вместе выезжает на отдых, готова ли семья в полном составе участвовать в досуговых мероприятиях</w:t>
      </w:r>
      <w:r w:rsidR="00B34CF8">
        <w:rPr>
          <w:rFonts w:ascii="Times New Roman" w:hAnsi="Times New Roman"/>
          <w:sz w:val="24"/>
          <w:szCs w:val="24"/>
        </w:rPr>
        <w:t xml:space="preserve">, готовы ли родственники </w:t>
      </w:r>
      <w:proofErr w:type="spellStart"/>
      <w:proofErr w:type="gramStart"/>
      <w:r w:rsidR="00B34CF8"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 w:rsidR="00B34CF8">
        <w:rPr>
          <w:rFonts w:ascii="Times New Roman" w:hAnsi="Times New Roman"/>
          <w:sz w:val="24"/>
          <w:szCs w:val="24"/>
        </w:rPr>
        <w:t xml:space="preserve"> </w:t>
      </w:r>
      <w:r w:rsidRPr="002E3A5E">
        <w:rPr>
          <w:rFonts w:ascii="Times New Roman" w:hAnsi="Times New Roman"/>
          <w:sz w:val="24"/>
          <w:szCs w:val="24"/>
        </w:rPr>
        <w:t xml:space="preserve"> посещать</w:t>
      </w:r>
      <w:proofErr w:type="gramEnd"/>
      <w:r w:rsidRPr="002E3A5E">
        <w:rPr>
          <w:rFonts w:ascii="Times New Roman" w:hAnsi="Times New Roman"/>
          <w:sz w:val="24"/>
          <w:szCs w:val="24"/>
        </w:rPr>
        <w:t xml:space="preserve"> д</w:t>
      </w:r>
      <w:r w:rsidR="00B34CF8">
        <w:rPr>
          <w:rFonts w:ascii="Times New Roman" w:hAnsi="Times New Roman"/>
          <w:sz w:val="24"/>
          <w:szCs w:val="24"/>
        </w:rPr>
        <w:t>осуговые мероприятия отдельно</w:t>
      </w:r>
      <w:r w:rsidRPr="002E3A5E">
        <w:rPr>
          <w:rFonts w:ascii="Times New Roman" w:hAnsi="Times New Roman"/>
          <w:sz w:val="24"/>
          <w:szCs w:val="24"/>
        </w:rPr>
        <w:t xml:space="preserve">, какие мероприятия им хотелось бы посетить и </w:t>
      </w:r>
      <w:proofErr w:type="spellStart"/>
      <w:r w:rsidRPr="002E3A5E">
        <w:rPr>
          <w:rFonts w:ascii="Times New Roman" w:hAnsi="Times New Roman"/>
          <w:sz w:val="24"/>
          <w:szCs w:val="24"/>
        </w:rPr>
        <w:t>др</w:t>
      </w:r>
      <w:proofErr w:type="spellEnd"/>
      <w:r w:rsidRPr="002E3A5E">
        <w:rPr>
          <w:rFonts w:ascii="Times New Roman" w:hAnsi="Times New Roman"/>
          <w:sz w:val="24"/>
          <w:szCs w:val="24"/>
        </w:rPr>
        <w:t>)</w:t>
      </w:r>
    </w:p>
    <w:p w14:paraId="516D1F3A" w14:textId="5D09136C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</w:t>
      </w:r>
    </w:p>
    <w:p w14:paraId="5659275F" w14:textId="01FEF71B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</w:t>
      </w:r>
    </w:p>
    <w:p w14:paraId="6FEFC1A9" w14:textId="34F2A4BA" w:rsidR="00733DE2" w:rsidRPr="002E3A5E" w:rsidRDefault="00733DE2">
      <w:pPr>
        <w:rPr>
          <w:rFonts w:ascii="Times New Roman" w:hAnsi="Times New Roman"/>
          <w:sz w:val="24"/>
          <w:szCs w:val="24"/>
        </w:rPr>
      </w:pPr>
    </w:p>
    <w:p w14:paraId="6C8FE976" w14:textId="77777777" w:rsidR="00640A31" w:rsidRDefault="00640A31">
      <w:pPr>
        <w:rPr>
          <w:rFonts w:ascii="Times New Roman" w:hAnsi="Times New Roman"/>
          <w:sz w:val="24"/>
          <w:szCs w:val="24"/>
        </w:rPr>
      </w:pPr>
    </w:p>
    <w:p w14:paraId="51A8BC88" w14:textId="77777777" w:rsidR="00640A31" w:rsidRDefault="00640A31">
      <w:pPr>
        <w:rPr>
          <w:rFonts w:ascii="Times New Roman" w:hAnsi="Times New Roman"/>
          <w:sz w:val="24"/>
          <w:szCs w:val="24"/>
        </w:rPr>
      </w:pPr>
    </w:p>
    <w:p w14:paraId="5BA64C0F" w14:textId="67FC35CC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lastRenderedPageBreak/>
        <w:t>Какие интересы</w:t>
      </w:r>
      <w:r w:rsidR="00B34CF8">
        <w:rPr>
          <w:rFonts w:ascii="Times New Roman" w:hAnsi="Times New Roman"/>
          <w:sz w:val="24"/>
          <w:szCs w:val="24"/>
        </w:rPr>
        <w:t xml:space="preserve"> и увлечения есть у </w:t>
      </w:r>
      <w:r w:rsidRPr="002E3A5E">
        <w:rPr>
          <w:rFonts w:ascii="Times New Roman" w:hAnsi="Times New Roman"/>
          <w:sz w:val="24"/>
          <w:szCs w:val="24"/>
        </w:rPr>
        <w:t>других членов семьи, о чем они мечтают</w:t>
      </w:r>
    </w:p>
    <w:p w14:paraId="1DDCC0F8" w14:textId="16F2BEE7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</w:t>
      </w:r>
    </w:p>
    <w:p w14:paraId="4C4EAAD1" w14:textId="3CED8F1A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</w:t>
      </w:r>
    </w:p>
    <w:p w14:paraId="2697B2A7" w14:textId="5C76C7EC" w:rsidR="00733DE2" w:rsidRPr="002E3A5E" w:rsidRDefault="00B34CF8" w:rsidP="00B34C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Удовлетворены ли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 члены его </w:t>
      </w:r>
      <w:bookmarkStart w:id="0" w:name="_GoBack"/>
      <w:bookmarkEnd w:id="0"/>
      <w:r w:rsidR="00640A31">
        <w:rPr>
          <w:rFonts w:ascii="Times New Roman" w:hAnsi="Times New Roman"/>
          <w:sz w:val="24"/>
          <w:szCs w:val="24"/>
        </w:rPr>
        <w:t>семьи сопровождением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733DE2" w:rsidRPr="002E3A5E">
        <w:rPr>
          <w:rFonts w:ascii="Times New Roman" w:hAnsi="Times New Roman"/>
          <w:sz w:val="24"/>
          <w:szCs w:val="24"/>
        </w:rPr>
        <w:t>медиками и социальными службами, чего, по их мнению, не хватает семье в качестве поддержки от этих служб</w:t>
      </w:r>
    </w:p>
    <w:p w14:paraId="57EC7291" w14:textId="2A896CDA" w:rsidR="00733DE2" w:rsidRPr="002E3A5E" w:rsidRDefault="00733DE2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4CF8">
        <w:rPr>
          <w:rFonts w:ascii="Times New Roman" w:hAnsi="Times New Roman"/>
          <w:sz w:val="24"/>
          <w:szCs w:val="24"/>
        </w:rPr>
        <w:t>____________</w:t>
      </w:r>
    </w:p>
    <w:p w14:paraId="4CFE8AA5" w14:textId="57CF15D2" w:rsidR="00733DE2" w:rsidRPr="002E3A5E" w:rsidRDefault="002E3A5E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Дополни</w:t>
      </w:r>
      <w:r w:rsidR="00B34CF8">
        <w:rPr>
          <w:rFonts w:ascii="Times New Roman" w:hAnsi="Times New Roman"/>
          <w:sz w:val="24"/>
          <w:szCs w:val="24"/>
        </w:rPr>
        <w:t>тельная информация и наблюдения</w:t>
      </w:r>
    </w:p>
    <w:p w14:paraId="60B1D5C0" w14:textId="4B3F5C8B" w:rsidR="002E3A5E" w:rsidRPr="002E3A5E" w:rsidRDefault="002E3A5E">
      <w:pPr>
        <w:rPr>
          <w:rFonts w:ascii="Times New Roman" w:hAnsi="Times New Roman"/>
          <w:sz w:val="24"/>
          <w:szCs w:val="24"/>
        </w:rPr>
      </w:pPr>
      <w:r w:rsidRPr="002E3A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D48">
        <w:rPr>
          <w:rFonts w:ascii="Times New Roman" w:hAnsi="Times New Roman"/>
          <w:sz w:val="24"/>
          <w:szCs w:val="24"/>
        </w:rPr>
        <w:t>____________</w:t>
      </w:r>
    </w:p>
    <w:sectPr w:rsidR="002E3A5E" w:rsidRPr="002E3A5E">
      <w:pgSz w:w="11909" w:h="16834"/>
      <w:pgMar w:top="709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635"/>
    <w:multiLevelType w:val="hybridMultilevel"/>
    <w:tmpl w:val="1E7E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779"/>
    <w:multiLevelType w:val="hybridMultilevel"/>
    <w:tmpl w:val="1C22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C6"/>
    <w:rsid w:val="0004021C"/>
    <w:rsid w:val="002E3A5E"/>
    <w:rsid w:val="00640A31"/>
    <w:rsid w:val="00733DE2"/>
    <w:rsid w:val="00762D48"/>
    <w:rsid w:val="00763016"/>
    <w:rsid w:val="00925297"/>
    <w:rsid w:val="00B34CF8"/>
    <w:rsid w:val="00C630EC"/>
    <w:rsid w:val="00C81369"/>
    <w:rsid w:val="00CB33CE"/>
    <w:rsid w:val="00D369BA"/>
    <w:rsid w:val="00D40086"/>
    <w:rsid w:val="00D81AC6"/>
    <w:rsid w:val="00DC760D"/>
    <w:rsid w:val="00F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AE1C"/>
  <w15:docId w15:val="{335BB9BA-ACFB-4B0D-A061-45DCA43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31">
    <w:name w:val="Заголовок 31"/>
    <w:basedOn w:val="1"/>
    <w:rPr>
      <w:b w:val="0"/>
      <w:color w:val="434343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 w:val="0"/>
      <w:color w:val="434343"/>
      <w:sz w:val="28"/>
    </w:rPr>
  </w:style>
  <w:style w:type="character" w:customStyle="1" w:styleId="51">
    <w:name w:val="Заголовок 51"/>
    <w:basedOn w:val="1"/>
    <w:rPr>
      <w:color w:val="666666"/>
      <w:sz w:val="22"/>
    </w:rPr>
  </w:style>
  <w:style w:type="character" w:customStyle="1" w:styleId="410">
    <w:name w:val="Заголовок 41"/>
    <w:basedOn w:val="1"/>
    <w:rPr>
      <w:color w:val="666666"/>
      <w:sz w:val="24"/>
    </w:rPr>
  </w:style>
  <w:style w:type="paragraph" w:styleId="a3">
    <w:name w:val="Subtitle"/>
    <w:basedOn w:val="a"/>
    <w:next w:val="a"/>
    <w:link w:val="a4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12">
    <w:name w:val="Подзаголовок1"/>
    <w:basedOn w:val="1"/>
    <w:rPr>
      <w:rFonts w:ascii="Arial" w:hAnsi="Arial"/>
      <w:i w:val="0"/>
      <w:color w:val="666666"/>
      <w:sz w:val="30"/>
    </w:rPr>
  </w:style>
  <w:style w:type="character" w:customStyle="1" w:styleId="210">
    <w:name w:val="Заголовок 21"/>
    <w:basedOn w:val="1"/>
    <w:rPr>
      <w:b w:val="0"/>
      <w:sz w:val="32"/>
    </w:rPr>
  </w:style>
  <w:style w:type="paragraph" w:styleId="a5">
    <w:name w:val="Title"/>
    <w:basedOn w:val="a"/>
    <w:next w:val="a"/>
    <w:link w:val="a6"/>
    <w:uiPriority w:val="10"/>
    <w:qFormat/>
    <w:pPr>
      <w:keepNext/>
      <w:keepLines/>
      <w:spacing w:after="60"/>
    </w:pPr>
    <w:rPr>
      <w:sz w:val="52"/>
    </w:rPr>
  </w:style>
  <w:style w:type="character" w:customStyle="1" w:styleId="13">
    <w:name w:val="Заголовок1"/>
    <w:basedOn w:val="1"/>
    <w:rPr>
      <w:sz w:val="5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  <w:sz w:val="22"/>
    </w:rPr>
  </w:style>
  <w:style w:type="character" w:customStyle="1" w:styleId="110">
    <w:name w:val="Заголовок 11"/>
    <w:basedOn w:val="1"/>
    <w:rPr>
      <w:sz w:val="40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610">
    <w:name w:val="Заголовок 61"/>
    <w:basedOn w:val="1"/>
    <w:rPr>
      <w:i/>
      <w:color w:val="666666"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a4">
    <w:name w:val="Подзаголовок Знак"/>
    <w:basedOn w:val="1"/>
    <w:link w:val="a3"/>
    <w:rPr>
      <w:rFonts w:ascii="Arial" w:hAnsi="Arial"/>
      <w:i w:val="0"/>
      <w:color w:val="666666"/>
      <w:sz w:val="30"/>
    </w:rPr>
  </w:style>
  <w:style w:type="character" w:customStyle="1" w:styleId="a6">
    <w:name w:val="Заголовок Знак"/>
    <w:basedOn w:val="1"/>
    <w:link w:val="a5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b w:val="0"/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D369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3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Fenix4</dc:creator>
  <cp:lastModifiedBy>Buh_Fenix_T</cp:lastModifiedBy>
  <cp:revision>5</cp:revision>
  <cp:lastPrinted>2024-10-31T06:43:00Z</cp:lastPrinted>
  <dcterms:created xsi:type="dcterms:W3CDTF">2024-04-05T04:58:00Z</dcterms:created>
  <dcterms:modified xsi:type="dcterms:W3CDTF">2024-10-31T09:53:00Z</dcterms:modified>
</cp:coreProperties>
</file>